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45" w:rsidRPr="00F12245" w:rsidRDefault="00F12245" w:rsidP="00F12245">
      <w:pPr>
        <w:pStyle w:val="Text15"/>
        <w:rPr>
          <w:b/>
        </w:rPr>
      </w:pPr>
      <w:r w:rsidRPr="00F12245">
        <w:rPr>
          <w:b/>
        </w:rPr>
        <w:t>Перечень документов</w:t>
      </w:r>
    </w:p>
    <w:p w:rsidR="00F12245" w:rsidRPr="00F12245" w:rsidRDefault="00F12245" w:rsidP="00F12245">
      <w:pPr>
        <w:pStyle w:val="Text15"/>
      </w:pPr>
      <w:r>
        <w:t>1.</w:t>
      </w:r>
      <w:r w:rsidRPr="00F12245">
        <w:t xml:space="preserve"> </w:t>
      </w:r>
      <w:r>
        <w:t>Заявление</w:t>
      </w:r>
    </w:p>
    <w:p w:rsidR="00F12245" w:rsidRDefault="00F12245" w:rsidP="00F12245">
      <w:pPr>
        <w:pStyle w:val="Text15"/>
      </w:pPr>
      <w:r>
        <w:t>2.</w:t>
      </w:r>
      <w:r>
        <w:t xml:space="preserve"> </w:t>
      </w:r>
      <w:r>
        <w:t xml:space="preserve">Справка о материально-техническом обеспечении образовательной деятельности </w:t>
      </w:r>
      <w:r>
        <w:t>по образовательным программам</w:t>
      </w:r>
      <w:r>
        <w:tab/>
      </w:r>
    </w:p>
    <w:p w:rsidR="00F12245" w:rsidRDefault="00F12245" w:rsidP="00F12245">
      <w:pPr>
        <w:pStyle w:val="Text15"/>
      </w:pPr>
      <w:r>
        <w:t>3.</w:t>
      </w:r>
      <w:r>
        <w:t xml:space="preserve"> </w:t>
      </w:r>
      <w:r>
        <w:t>Справка о наличии у образовательной организации высшего образования,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p w:rsidR="00F12245" w:rsidRDefault="00F12245" w:rsidP="00F12245">
      <w:pPr>
        <w:pStyle w:val="Text15"/>
      </w:pPr>
      <w:r>
        <w:t>4.</w:t>
      </w:r>
      <w:r>
        <w:t xml:space="preserve"> </w:t>
      </w:r>
      <w:r>
        <w:t>Справка о педагогических</w:t>
      </w:r>
      <w:r>
        <w:t xml:space="preserve"> и научных работниках</w:t>
      </w:r>
    </w:p>
    <w:p w:rsidR="00F12245" w:rsidRDefault="00F12245" w:rsidP="00F12245">
      <w:pPr>
        <w:pStyle w:val="Text15"/>
      </w:pPr>
      <w:r>
        <w:t>5</w:t>
      </w:r>
      <w:r>
        <w:t>.</w:t>
      </w:r>
      <w:r>
        <w:t xml:space="preserve"> </w:t>
      </w:r>
      <w:r>
        <w:t>Справка о наличии печатных и электронных образовательных и ин</w:t>
      </w:r>
      <w:r>
        <w:t>формационных ресурсов</w:t>
      </w:r>
    </w:p>
    <w:p w:rsidR="00F12245" w:rsidRDefault="00F12245" w:rsidP="00F12245">
      <w:pPr>
        <w:pStyle w:val="Text15"/>
      </w:pPr>
      <w:r>
        <w:t>6</w:t>
      </w:r>
      <w:r>
        <w:t>.</w:t>
      </w:r>
      <w:r>
        <w:t xml:space="preserve"> </w:t>
      </w:r>
      <w:r>
        <w:t>Справка о наличии разработанных и утвержденных организацией, осуществляющей образовательную деятельность,  обр</w:t>
      </w:r>
      <w:r>
        <w:t>азовательных программ</w:t>
      </w:r>
    </w:p>
    <w:p w:rsidR="00F12245" w:rsidRDefault="00F12245" w:rsidP="00F12245">
      <w:pPr>
        <w:pStyle w:val="Text15"/>
      </w:pPr>
      <w:r>
        <w:t>7</w:t>
      </w:r>
      <w:r>
        <w:t>.</w:t>
      </w:r>
      <w:r>
        <w:t xml:space="preserve"> </w:t>
      </w:r>
      <w:r>
        <w:t>Учебный план с календарным графиком учебного пр</w:t>
      </w:r>
      <w:r>
        <w:t>оцесса по направлению</w:t>
      </w:r>
    </w:p>
    <w:p w:rsidR="00F12245" w:rsidRDefault="00F12245" w:rsidP="00F12245">
      <w:pPr>
        <w:pStyle w:val="Text15"/>
      </w:pPr>
      <w:r>
        <w:t>8</w:t>
      </w:r>
      <w:r>
        <w:t>.</w:t>
      </w:r>
      <w:r>
        <w:t xml:space="preserve"> Выписка из ЕГРН на объекты недвижимости, в которых планируется осуществлять образовательную деятельность</w:t>
      </w:r>
    </w:p>
    <w:p w:rsidR="00F12245" w:rsidRDefault="00F12245" w:rsidP="00F12245">
      <w:pPr>
        <w:pStyle w:val="Text15"/>
      </w:pPr>
      <w:r>
        <w:t>9</w:t>
      </w:r>
      <w:r>
        <w:t>.</w:t>
      </w:r>
      <w:r>
        <w:t xml:space="preserve"> </w:t>
      </w:r>
      <w:r>
        <w:t>Санитарно-эпидемиологическое заключение</w:t>
      </w:r>
      <w:r>
        <w:t xml:space="preserve"> </w:t>
      </w:r>
      <w:r>
        <w:t>на объекты недвижимости, в которых планируется осуществлять образовательную деятельность</w:t>
      </w:r>
    </w:p>
    <w:p w:rsidR="00F12245" w:rsidRDefault="00F12245" w:rsidP="00F12245">
      <w:pPr>
        <w:pStyle w:val="Text15"/>
      </w:pPr>
      <w:r>
        <w:t>1</w:t>
      </w:r>
      <w:r>
        <w:t>0</w:t>
      </w:r>
      <w:r>
        <w:t>.</w:t>
      </w:r>
      <w:r>
        <w:t xml:space="preserve"> </w:t>
      </w:r>
      <w:r>
        <w:t>Заключение о соответствии (несоответствии) объекта защиты требованиям пожарной безопасности на объекты недвижимости, в которых планируется осуществлять образовательную деятельность</w:t>
      </w:r>
    </w:p>
    <w:p w:rsidR="008E4122" w:rsidRDefault="00F12245" w:rsidP="00F12245">
      <w:pPr>
        <w:pStyle w:val="Text15"/>
      </w:pPr>
      <w:r>
        <w:t>11</w:t>
      </w:r>
      <w:r>
        <w:t>.</w:t>
      </w:r>
      <w:r>
        <w:t xml:space="preserve"> Копия платежного поручения об уплате государственной</w:t>
      </w:r>
      <w:bookmarkStart w:id="0" w:name="_GoBack"/>
      <w:bookmarkEnd w:id="0"/>
      <w:r>
        <w:t xml:space="preserve"> пошлины</w:t>
      </w:r>
    </w:p>
    <w:sectPr w:rsidR="008E4122" w:rsidSect="00062294">
      <w:pgSz w:w="11906" w:h="16838" w:code="9"/>
      <w:pgMar w:top="1134" w:right="1021" w:bottom="1418" w:left="1418" w:header="709" w:footer="73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D68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0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stylePaneSortMethod w:val="000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36"/>
    <w:rsid w:val="00062294"/>
    <w:rsid w:val="00075B42"/>
    <w:rsid w:val="000773D6"/>
    <w:rsid w:val="000A47D9"/>
    <w:rsid w:val="000F70FB"/>
    <w:rsid w:val="00181F23"/>
    <w:rsid w:val="001D74C5"/>
    <w:rsid w:val="001E4BB4"/>
    <w:rsid w:val="002056CF"/>
    <w:rsid w:val="00241DC0"/>
    <w:rsid w:val="00272FBD"/>
    <w:rsid w:val="002C400A"/>
    <w:rsid w:val="00313623"/>
    <w:rsid w:val="00392CB9"/>
    <w:rsid w:val="003B180D"/>
    <w:rsid w:val="00436F00"/>
    <w:rsid w:val="0046706B"/>
    <w:rsid w:val="00480352"/>
    <w:rsid w:val="004A4A31"/>
    <w:rsid w:val="004D40C6"/>
    <w:rsid w:val="00504B38"/>
    <w:rsid w:val="0052566D"/>
    <w:rsid w:val="005A342F"/>
    <w:rsid w:val="006E07F6"/>
    <w:rsid w:val="00780BFC"/>
    <w:rsid w:val="007942BC"/>
    <w:rsid w:val="007C7C83"/>
    <w:rsid w:val="00890A70"/>
    <w:rsid w:val="008E2938"/>
    <w:rsid w:val="008E4122"/>
    <w:rsid w:val="00926F19"/>
    <w:rsid w:val="0096295D"/>
    <w:rsid w:val="00980767"/>
    <w:rsid w:val="00994415"/>
    <w:rsid w:val="009B3F99"/>
    <w:rsid w:val="009D45C1"/>
    <w:rsid w:val="009E1388"/>
    <w:rsid w:val="00AD4D10"/>
    <w:rsid w:val="00BB7DDF"/>
    <w:rsid w:val="00C37C93"/>
    <w:rsid w:val="00C80B44"/>
    <w:rsid w:val="00D423E3"/>
    <w:rsid w:val="00DA121C"/>
    <w:rsid w:val="00E37EC8"/>
    <w:rsid w:val="00E858BA"/>
    <w:rsid w:val="00EA1DB6"/>
    <w:rsid w:val="00EC5875"/>
    <w:rsid w:val="00F12245"/>
    <w:rsid w:val="00FA0421"/>
    <w:rsid w:val="00FA7F40"/>
    <w:rsid w:val="00FF085F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56CF"/>
  </w:style>
  <w:style w:type="paragraph" w:styleId="1">
    <w:name w:val="heading 1"/>
    <w:next w:val="Text15"/>
    <w:link w:val="10"/>
    <w:qFormat/>
    <w:rsid w:val="00392CB9"/>
    <w:pPr>
      <w:keepNext/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1"/>
    <w:next w:val="Text15"/>
    <w:link w:val="20"/>
    <w:qFormat/>
    <w:rsid w:val="00392CB9"/>
    <w:pPr>
      <w:outlineLvl w:val="1"/>
    </w:pPr>
    <w:rPr>
      <w:sz w:val="32"/>
    </w:rPr>
  </w:style>
  <w:style w:type="paragraph" w:styleId="3">
    <w:name w:val="heading 3"/>
    <w:basedOn w:val="1"/>
    <w:next w:val="Text15"/>
    <w:link w:val="30"/>
    <w:qFormat/>
    <w:rsid w:val="00392CB9"/>
    <w:pPr>
      <w:outlineLvl w:val="2"/>
    </w:pPr>
    <w:rPr>
      <w:sz w:val="28"/>
    </w:rPr>
  </w:style>
  <w:style w:type="paragraph" w:styleId="4">
    <w:name w:val="heading 4"/>
    <w:basedOn w:val="3"/>
    <w:next w:val="Text15"/>
    <w:link w:val="40"/>
    <w:qFormat/>
    <w:rsid w:val="00EA1DB6"/>
    <w:pPr>
      <w:suppressAutoHyphens/>
      <w:spacing w:before="60" w:after="60"/>
      <w:outlineLvl w:val="3"/>
    </w:pPr>
    <w:rPr>
      <w:i/>
    </w:rPr>
  </w:style>
  <w:style w:type="paragraph" w:styleId="5">
    <w:name w:val="heading 5"/>
    <w:basedOn w:val="41"/>
    <w:next w:val="Text15"/>
    <w:link w:val="50"/>
    <w:qFormat/>
    <w:rsid w:val="00FA7F40"/>
    <w:pPr>
      <w:widowControl w:val="0"/>
      <w:autoSpaceDE w:val="0"/>
      <w:autoSpaceDN w:val="0"/>
      <w:adjustRightInd w:val="0"/>
      <w:spacing w:before="240" w:after="60"/>
      <w:ind w:left="0"/>
      <w:jc w:val="center"/>
      <w:outlineLvl w:val="4"/>
    </w:pPr>
    <w:rPr>
      <w:b/>
      <w:bCs w:val="0"/>
      <w:i/>
      <w:iCs/>
      <w:szCs w:val="26"/>
    </w:rPr>
  </w:style>
  <w:style w:type="paragraph" w:styleId="9">
    <w:name w:val="heading 9"/>
    <w:basedOn w:val="a0"/>
    <w:next w:val="a0"/>
    <w:link w:val="90"/>
    <w:qFormat/>
    <w:rsid w:val="00FA7F40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15">
    <w:name w:val="Text_15"/>
    <w:link w:val="Text150"/>
    <w:qFormat/>
    <w:rsid w:val="007C7C83"/>
    <w:pPr>
      <w:spacing w:line="276" w:lineRule="auto"/>
      <w:ind w:firstLine="709"/>
      <w:jc w:val="both"/>
    </w:pPr>
    <w:rPr>
      <w:sz w:val="28"/>
    </w:rPr>
  </w:style>
  <w:style w:type="paragraph" w:customStyle="1" w:styleId="Text10">
    <w:name w:val="Text_10"/>
    <w:basedOn w:val="Text15"/>
    <w:qFormat/>
    <w:rsid w:val="00C37C93"/>
    <w:pPr>
      <w:spacing w:line="240" w:lineRule="auto"/>
    </w:pPr>
    <w:rPr>
      <w:rFonts w:cs="Times New Roman"/>
    </w:rPr>
  </w:style>
  <w:style w:type="paragraph" w:customStyle="1" w:styleId="Text20">
    <w:name w:val="Text_20"/>
    <w:basedOn w:val="Text15"/>
    <w:rsid w:val="00392CB9"/>
    <w:pPr>
      <w:spacing w:line="460" w:lineRule="exact"/>
    </w:pPr>
  </w:style>
  <w:style w:type="paragraph" w:customStyle="1" w:styleId="Textispoln">
    <w:name w:val="Text_ispoln"/>
    <w:rsid w:val="00392CB9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TexttbN">
    <w:name w:val="Text_tbN"/>
    <w:basedOn w:val="Text15"/>
    <w:link w:val="TexttbN0"/>
    <w:rsid w:val="00392CB9"/>
    <w:pPr>
      <w:ind w:firstLine="0"/>
      <w:jc w:val="right"/>
    </w:pPr>
  </w:style>
  <w:style w:type="paragraph" w:customStyle="1" w:styleId="Textotbivki">
    <w:name w:val="Text_otbivki"/>
    <w:basedOn w:val="Text10"/>
    <w:rsid w:val="00392CB9"/>
    <w:rPr>
      <w:sz w:val="14"/>
    </w:rPr>
  </w:style>
  <w:style w:type="paragraph" w:customStyle="1" w:styleId="Textprim">
    <w:name w:val="Text_prim"/>
    <w:basedOn w:val="Text10"/>
    <w:rsid w:val="000F70FB"/>
    <w:pPr>
      <w:widowControl w:val="0"/>
      <w:autoSpaceDE w:val="0"/>
      <w:autoSpaceDN w:val="0"/>
      <w:adjustRightInd w:val="0"/>
      <w:ind w:left="284" w:right="284" w:firstLine="0"/>
    </w:pPr>
    <w:rPr>
      <w:i/>
    </w:rPr>
  </w:style>
  <w:style w:type="paragraph" w:customStyle="1" w:styleId="Texttb">
    <w:name w:val="Text_tb"/>
    <w:qFormat/>
    <w:rsid w:val="00181F23"/>
  </w:style>
  <w:style w:type="paragraph" w:customStyle="1" w:styleId="Texttb14">
    <w:name w:val="Text_tb_14"/>
    <w:basedOn w:val="Texttb"/>
    <w:rsid w:val="00DA121C"/>
    <w:rPr>
      <w:sz w:val="28"/>
    </w:rPr>
  </w:style>
  <w:style w:type="paragraph" w:customStyle="1" w:styleId="TexttbZ">
    <w:name w:val="Text_tbZ"/>
    <w:basedOn w:val="Text10"/>
    <w:link w:val="TexttbZ0"/>
    <w:rsid w:val="00E37EC8"/>
    <w:pPr>
      <w:spacing w:before="240" w:after="120"/>
      <w:ind w:firstLine="0"/>
      <w:jc w:val="center"/>
    </w:pPr>
  </w:style>
  <w:style w:type="character" w:styleId="a4">
    <w:name w:val="Hyperlink"/>
    <w:basedOn w:val="a1"/>
    <w:uiPriority w:val="99"/>
    <w:rsid w:val="00FA7F40"/>
    <w:rPr>
      <w:rFonts w:ascii="Times New Roman" w:hAnsi="Times New Roman"/>
      <w:dstrike w:val="0"/>
      <w:color w:val="000000"/>
      <w:spacing w:val="0"/>
      <w:w w:val="100"/>
      <w:kern w:val="0"/>
      <w:position w:val="0"/>
      <w:sz w:val="28"/>
      <w:u w:val="none"/>
      <w:vertAlign w:val="baseline"/>
    </w:rPr>
  </w:style>
  <w:style w:type="character" w:customStyle="1" w:styleId="10">
    <w:name w:val="Заголовок 1 Знак"/>
    <w:link w:val="1"/>
    <w:rsid w:val="00392CB9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link w:val="2"/>
    <w:rsid w:val="00392CB9"/>
    <w:rPr>
      <w:rFonts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392CB9"/>
    <w:rPr>
      <w:rFonts w:cs="Arial"/>
      <w:b/>
      <w:bCs/>
      <w:kern w:val="32"/>
      <w:szCs w:val="32"/>
    </w:rPr>
  </w:style>
  <w:style w:type="character" w:customStyle="1" w:styleId="40">
    <w:name w:val="Заголовок 4 Знак"/>
    <w:link w:val="4"/>
    <w:rsid w:val="00EA1DB6"/>
    <w:rPr>
      <w:rFonts w:cs="Arial"/>
      <w:b/>
      <w:bCs/>
      <w:i/>
      <w:kern w:val="32"/>
      <w:sz w:val="28"/>
      <w:szCs w:val="32"/>
    </w:rPr>
  </w:style>
  <w:style w:type="paragraph" w:styleId="11">
    <w:name w:val="toc 1"/>
    <w:next w:val="21"/>
    <w:autoRedefine/>
    <w:uiPriority w:val="39"/>
    <w:rsid w:val="00392CB9"/>
    <w:pPr>
      <w:tabs>
        <w:tab w:val="right" w:leader="dot" w:pos="9345"/>
      </w:tabs>
    </w:pPr>
    <w:rPr>
      <w:bCs/>
      <w:noProof/>
      <w:szCs w:val="28"/>
      <w:lang w:eastAsia="ar-SA"/>
    </w:rPr>
  </w:style>
  <w:style w:type="paragraph" w:styleId="21">
    <w:name w:val="toc 2"/>
    <w:basedOn w:val="11"/>
    <w:next w:val="31"/>
    <w:autoRedefine/>
    <w:uiPriority w:val="39"/>
    <w:semiHidden/>
    <w:rsid w:val="00392CB9"/>
    <w:pPr>
      <w:ind w:left="278"/>
    </w:pPr>
  </w:style>
  <w:style w:type="paragraph" w:styleId="41">
    <w:name w:val="toc 4"/>
    <w:basedOn w:val="11"/>
    <w:next w:val="Text15"/>
    <w:autoRedefine/>
    <w:semiHidden/>
    <w:rsid w:val="00392CB9"/>
    <w:pPr>
      <w:ind w:left="839"/>
    </w:pPr>
    <w:rPr>
      <w:szCs w:val="18"/>
    </w:rPr>
  </w:style>
  <w:style w:type="character" w:customStyle="1" w:styleId="50">
    <w:name w:val="Заголовок 5 Знак"/>
    <w:link w:val="5"/>
    <w:rsid w:val="00FA7F40"/>
    <w:rPr>
      <w:rFonts w:eastAsia="Times New Roman" w:cs="Times New Roman"/>
      <w:b/>
      <w:i/>
      <w:iCs/>
      <w:noProof/>
      <w:szCs w:val="26"/>
      <w:lang w:eastAsia="ar-SA"/>
    </w:rPr>
  </w:style>
  <w:style w:type="character" w:styleId="a5">
    <w:name w:val="page number"/>
    <w:basedOn w:val="a1"/>
    <w:rsid w:val="00392CB9"/>
    <w:rPr>
      <w:rFonts w:ascii="Times New Roman" w:hAnsi="Times New Roman"/>
      <w:caps w:val="0"/>
      <w:smallCaps w:val="0"/>
      <w:strike w:val="0"/>
      <w:dstrike w:val="0"/>
      <w:vanish w:val="0"/>
      <w:sz w:val="28"/>
      <w:vertAlign w:val="baseline"/>
    </w:rPr>
  </w:style>
  <w:style w:type="paragraph" w:styleId="31">
    <w:name w:val="toc 3"/>
    <w:basedOn w:val="11"/>
    <w:next w:val="41"/>
    <w:autoRedefine/>
    <w:uiPriority w:val="39"/>
    <w:semiHidden/>
    <w:rsid w:val="00392CB9"/>
    <w:pPr>
      <w:ind w:left="561"/>
    </w:pPr>
    <w:rPr>
      <w:iCs/>
    </w:rPr>
  </w:style>
  <w:style w:type="paragraph" w:styleId="51">
    <w:name w:val="toc 5"/>
    <w:basedOn w:val="11"/>
    <w:next w:val="a0"/>
    <w:autoRedefine/>
    <w:semiHidden/>
    <w:rsid w:val="00FA7F40"/>
    <w:pPr>
      <w:ind w:left="1123"/>
    </w:pPr>
    <w:rPr>
      <w:caps/>
      <w:szCs w:val="18"/>
    </w:rPr>
  </w:style>
  <w:style w:type="character" w:customStyle="1" w:styleId="Text150">
    <w:name w:val="Text_15 Знак"/>
    <w:link w:val="Text15"/>
    <w:rsid w:val="007C7C83"/>
    <w:rPr>
      <w:sz w:val="28"/>
    </w:rPr>
  </w:style>
  <w:style w:type="paragraph" w:customStyle="1" w:styleId="Text1012">
    <w:name w:val="Text_10_12"/>
    <w:basedOn w:val="Text10"/>
    <w:rsid w:val="00480352"/>
    <w:pPr>
      <w:ind w:firstLine="567"/>
    </w:pPr>
    <w:rPr>
      <w:sz w:val="24"/>
      <w:szCs w:val="24"/>
    </w:rPr>
  </w:style>
  <w:style w:type="paragraph" w:customStyle="1" w:styleId="Text1512">
    <w:name w:val="Text_15_12"/>
    <w:basedOn w:val="Text1012"/>
    <w:rsid w:val="00392CB9"/>
    <w:pPr>
      <w:spacing w:line="300" w:lineRule="auto"/>
    </w:pPr>
    <w:rPr>
      <w:lang w:eastAsia="ru-RU"/>
    </w:rPr>
  </w:style>
  <w:style w:type="character" w:customStyle="1" w:styleId="TexttbN0">
    <w:name w:val="Text_tbN Знак"/>
    <w:link w:val="TexttbN"/>
    <w:rsid w:val="00392CB9"/>
  </w:style>
  <w:style w:type="character" w:customStyle="1" w:styleId="TexttbZ0">
    <w:name w:val="Text_tbZ Знак"/>
    <w:link w:val="TexttbZ"/>
    <w:rsid w:val="00E37EC8"/>
    <w:rPr>
      <w:rFonts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FA7F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A7F40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link w:val="9"/>
    <w:rsid w:val="00FA7F40"/>
    <w:rPr>
      <w:rFonts w:ascii="Arial" w:eastAsia="Times New Roman" w:hAnsi="Arial" w:cs="Arial"/>
      <w:szCs w:val="20"/>
      <w:lang w:eastAsia="ru-RU"/>
    </w:rPr>
  </w:style>
  <w:style w:type="paragraph" w:styleId="a8">
    <w:name w:val="TOC Heading"/>
    <w:basedOn w:val="1"/>
    <w:next w:val="a0"/>
    <w:uiPriority w:val="39"/>
    <w:qFormat/>
    <w:rsid w:val="00FA7F40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9">
    <w:name w:val="Title"/>
    <w:basedOn w:val="a0"/>
    <w:next w:val="a0"/>
    <w:link w:val="aa"/>
    <w:uiPriority w:val="10"/>
    <w:qFormat/>
    <w:rsid w:val="00FA7F4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10"/>
    <w:rsid w:val="00FA7F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b">
    <w:name w:val="footer"/>
    <w:link w:val="ac"/>
    <w:uiPriority w:val="99"/>
    <w:unhideWhenUsed/>
    <w:rsid w:val="00241DC0"/>
    <w:pPr>
      <w:tabs>
        <w:tab w:val="center" w:pos="4677"/>
        <w:tab w:val="right" w:pos="9355"/>
      </w:tabs>
      <w:jc w:val="center"/>
    </w:pPr>
  </w:style>
  <w:style w:type="character" w:customStyle="1" w:styleId="ac">
    <w:name w:val="Нижний колонтитул Знак"/>
    <w:basedOn w:val="a1"/>
    <w:link w:val="ab"/>
    <w:uiPriority w:val="99"/>
    <w:rsid w:val="00241DC0"/>
  </w:style>
  <w:style w:type="paragraph" w:styleId="ad">
    <w:name w:val="Normal (Web)"/>
    <w:basedOn w:val="a0"/>
    <w:uiPriority w:val="99"/>
    <w:unhideWhenUsed/>
    <w:rsid w:val="00FA7F40"/>
    <w:pPr>
      <w:spacing w:before="100" w:beforeAutospacing="1" w:after="100" w:afterAutospacing="1"/>
      <w:ind w:firstLine="375"/>
    </w:pPr>
    <w:rPr>
      <w:rFonts w:ascii="Arial Narrow" w:hAnsi="Arial Narrow"/>
      <w:szCs w:val="24"/>
    </w:rPr>
  </w:style>
  <w:style w:type="paragraph" w:styleId="a">
    <w:name w:val="List Number"/>
    <w:basedOn w:val="Text15"/>
    <w:uiPriority w:val="99"/>
    <w:semiHidden/>
    <w:unhideWhenUsed/>
    <w:rsid w:val="00392CB9"/>
    <w:pPr>
      <w:numPr>
        <w:numId w:val="2"/>
      </w:numPr>
      <w:contextualSpacing/>
    </w:pPr>
    <w:rPr>
      <w:szCs w:val="28"/>
    </w:rPr>
  </w:style>
  <w:style w:type="paragraph" w:customStyle="1" w:styleId="TexttbZ12">
    <w:name w:val="Text_tbZ12"/>
    <w:basedOn w:val="TexttbZ"/>
    <w:next w:val="Text1012"/>
    <w:qFormat/>
    <w:rsid w:val="00E37EC8"/>
    <w:pPr>
      <w:spacing w:before="120"/>
    </w:pPr>
    <w:rPr>
      <w:sz w:val="24"/>
    </w:rPr>
  </w:style>
  <w:style w:type="paragraph" w:customStyle="1" w:styleId="Texttbris">
    <w:name w:val="Text_tb_ris"/>
    <w:basedOn w:val="Texttb"/>
    <w:next w:val="Text10"/>
    <w:qFormat/>
    <w:rsid w:val="00780BFC"/>
    <w:pPr>
      <w:spacing w:before="120" w:after="120"/>
      <w:jc w:val="center"/>
    </w:pPr>
    <w:rPr>
      <w:rFonts w:cs="Times New Roman"/>
      <w:noProof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56CF"/>
  </w:style>
  <w:style w:type="paragraph" w:styleId="1">
    <w:name w:val="heading 1"/>
    <w:next w:val="Text15"/>
    <w:link w:val="10"/>
    <w:qFormat/>
    <w:rsid w:val="00392CB9"/>
    <w:pPr>
      <w:keepNext/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1"/>
    <w:next w:val="Text15"/>
    <w:link w:val="20"/>
    <w:qFormat/>
    <w:rsid w:val="00392CB9"/>
    <w:pPr>
      <w:outlineLvl w:val="1"/>
    </w:pPr>
    <w:rPr>
      <w:sz w:val="32"/>
    </w:rPr>
  </w:style>
  <w:style w:type="paragraph" w:styleId="3">
    <w:name w:val="heading 3"/>
    <w:basedOn w:val="1"/>
    <w:next w:val="Text15"/>
    <w:link w:val="30"/>
    <w:qFormat/>
    <w:rsid w:val="00392CB9"/>
    <w:pPr>
      <w:outlineLvl w:val="2"/>
    </w:pPr>
    <w:rPr>
      <w:sz w:val="28"/>
    </w:rPr>
  </w:style>
  <w:style w:type="paragraph" w:styleId="4">
    <w:name w:val="heading 4"/>
    <w:basedOn w:val="3"/>
    <w:next w:val="Text15"/>
    <w:link w:val="40"/>
    <w:qFormat/>
    <w:rsid w:val="00EA1DB6"/>
    <w:pPr>
      <w:suppressAutoHyphens/>
      <w:spacing w:before="60" w:after="60"/>
      <w:outlineLvl w:val="3"/>
    </w:pPr>
    <w:rPr>
      <w:i/>
    </w:rPr>
  </w:style>
  <w:style w:type="paragraph" w:styleId="5">
    <w:name w:val="heading 5"/>
    <w:basedOn w:val="41"/>
    <w:next w:val="Text15"/>
    <w:link w:val="50"/>
    <w:qFormat/>
    <w:rsid w:val="00FA7F40"/>
    <w:pPr>
      <w:widowControl w:val="0"/>
      <w:autoSpaceDE w:val="0"/>
      <w:autoSpaceDN w:val="0"/>
      <w:adjustRightInd w:val="0"/>
      <w:spacing w:before="240" w:after="60"/>
      <w:ind w:left="0"/>
      <w:jc w:val="center"/>
      <w:outlineLvl w:val="4"/>
    </w:pPr>
    <w:rPr>
      <w:b/>
      <w:bCs w:val="0"/>
      <w:i/>
      <w:iCs/>
      <w:szCs w:val="26"/>
    </w:rPr>
  </w:style>
  <w:style w:type="paragraph" w:styleId="9">
    <w:name w:val="heading 9"/>
    <w:basedOn w:val="a0"/>
    <w:next w:val="a0"/>
    <w:link w:val="90"/>
    <w:qFormat/>
    <w:rsid w:val="00FA7F40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15">
    <w:name w:val="Text_15"/>
    <w:link w:val="Text150"/>
    <w:qFormat/>
    <w:rsid w:val="007C7C83"/>
    <w:pPr>
      <w:spacing w:line="276" w:lineRule="auto"/>
      <w:ind w:firstLine="709"/>
      <w:jc w:val="both"/>
    </w:pPr>
    <w:rPr>
      <w:sz w:val="28"/>
    </w:rPr>
  </w:style>
  <w:style w:type="paragraph" w:customStyle="1" w:styleId="Text10">
    <w:name w:val="Text_10"/>
    <w:basedOn w:val="Text15"/>
    <w:qFormat/>
    <w:rsid w:val="00C37C93"/>
    <w:pPr>
      <w:spacing w:line="240" w:lineRule="auto"/>
    </w:pPr>
    <w:rPr>
      <w:rFonts w:cs="Times New Roman"/>
    </w:rPr>
  </w:style>
  <w:style w:type="paragraph" w:customStyle="1" w:styleId="Text20">
    <w:name w:val="Text_20"/>
    <w:basedOn w:val="Text15"/>
    <w:rsid w:val="00392CB9"/>
    <w:pPr>
      <w:spacing w:line="460" w:lineRule="exact"/>
    </w:pPr>
  </w:style>
  <w:style w:type="paragraph" w:customStyle="1" w:styleId="Textispoln">
    <w:name w:val="Text_ispoln"/>
    <w:rsid w:val="00392CB9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TexttbN">
    <w:name w:val="Text_tbN"/>
    <w:basedOn w:val="Text15"/>
    <w:link w:val="TexttbN0"/>
    <w:rsid w:val="00392CB9"/>
    <w:pPr>
      <w:ind w:firstLine="0"/>
      <w:jc w:val="right"/>
    </w:pPr>
  </w:style>
  <w:style w:type="paragraph" w:customStyle="1" w:styleId="Textotbivki">
    <w:name w:val="Text_otbivki"/>
    <w:basedOn w:val="Text10"/>
    <w:rsid w:val="00392CB9"/>
    <w:rPr>
      <w:sz w:val="14"/>
    </w:rPr>
  </w:style>
  <w:style w:type="paragraph" w:customStyle="1" w:styleId="Textprim">
    <w:name w:val="Text_prim"/>
    <w:basedOn w:val="Text10"/>
    <w:rsid w:val="000F70FB"/>
    <w:pPr>
      <w:widowControl w:val="0"/>
      <w:autoSpaceDE w:val="0"/>
      <w:autoSpaceDN w:val="0"/>
      <w:adjustRightInd w:val="0"/>
      <w:ind w:left="284" w:right="284" w:firstLine="0"/>
    </w:pPr>
    <w:rPr>
      <w:i/>
    </w:rPr>
  </w:style>
  <w:style w:type="paragraph" w:customStyle="1" w:styleId="Texttb">
    <w:name w:val="Text_tb"/>
    <w:qFormat/>
    <w:rsid w:val="00181F23"/>
  </w:style>
  <w:style w:type="paragraph" w:customStyle="1" w:styleId="Texttb14">
    <w:name w:val="Text_tb_14"/>
    <w:basedOn w:val="Texttb"/>
    <w:rsid w:val="00DA121C"/>
    <w:rPr>
      <w:sz w:val="28"/>
    </w:rPr>
  </w:style>
  <w:style w:type="paragraph" w:customStyle="1" w:styleId="TexttbZ">
    <w:name w:val="Text_tbZ"/>
    <w:basedOn w:val="Text10"/>
    <w:link w:val="TexttbZ0"/>
    <w:rsid w:val="00E37EC8"/>
    <w:pPr>
      <w:spacing w:before="240" w:after="120"/>
      <w:ind w:firstLine="0"/>
      <w:jc w:val="center"/>
    </w:pPr>
  </w:style>
  <w:style w:type="character" w:styleId="a4">
    <w:name w:val="Hyperlink"/>
    <w:basedOn w:val="a1"/>
    <w:uiPriority w:val="99"/>
    <w:rsid w:val="00FA7F40"/>
    <w:rPr>
      <w:rFonts w:ascii="Times New Roman" w:hAnsi="Times New Roman"/>
      <w:dstrike w:val="0"/>
      <w:color w:val="000000"/>
      <w:spacing w:val="0"/>
      <w:w w:val="100"/>
      <w:kern w:val="0"/>
      <w:position w:val="0"/>
      <w:sz w:val="28"/>
      <w:u w:val="none"/>
      <w:vertAlign w:val="baseline"/>
    </w:rPr>
  </w:style>
  <w:style w:type="character" w:customStyle="1" w:styleId="10">
    <w:name w:val="Заголовок 1 Знак"/>
    <w:link w:val="1"/>
    <w:rsid w:val="00392CB9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link w:val="2"/>
    <w:rsid w:val="00392CB9"/>
    <w:rPr>
      <w:rFonts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392CB9"/>
    <w:rPr>
      <w:rFonts w:cs="Arial"/>
      <w:b/>
      <w:bCs/>
      <w:kern w:val="32"/>
      <w:szCs w:val="32"/>
    </w:rPr>
  </w:style>
  <w:style w:type="character" w:customStyle="1" w:styleId="40">
    <w:name w:val="Заголовок 4 Знак"/>
    <w:link w:val="4"/>
    <w:rsid w:val="00EA1DB6"/>
    <w:rPr>
      <w:rFonts w:cs="Arial"/>
      <w:b/>
      <w:bCs/>
      <w:i/>
      <w:kern w:val="32"/>
      <w:sz w:val="28"/>
      <w:szCs w:val="32"/>
    </w:rPr>
  </w:style>
  <w:style w:type="paragraph" w:styleId="11">
    <w:name w:val="toc 1"/>
    <w:next w:val="21"/>
    <w:autoRedefine/>
    <w:uiPriority w:val="39"/>
    <w:rsid w:val="00392CB9"/>
    <w:pPr>
      <w:tabs>
        <w:tab w:val="right" w:leader="dot" w:pos="9345"/>
      </w:tabs>
    </w:pPr>
    <w:rPr>
      <w:bCs/>
      <w:noProof/>
      <w:szCs w:val="28"/>
      <w:lang w:eastAsia="ar-SA"/>
    </w:rPr>
  </w:style>
  <w:style w:type="paragraph" w:styleId="21">
    <w:name w:val="toc 2"/>
    <w:basedOn w:val="11"/>
    <w:next w:val="31"/>
    <w:autoRedefine/>
    <w:uiPriority w:val="39"/>
    <w:semiHidden/>
    <w:rsid w:val="00392CB9"/>
    <w:pPr>
      <w:ind w:left="278"/>
    </w:pPr>
  </w:style>
  <w:style w:type="paragraph" w:styleId="41">
    <w:name w:val="toc 4"/>
    <w:basedOn w:val="11"/>
    <w:next w:val="Text15"/>
    <w:autoRedefine/>
    <w:semiHidden/>
    <w:rsid w:val="00392CB9"/>
    <w:pPr>
      <w:ind w:left="839"/>
    </w:pPr>
    <w:rPr>
      <w:szCs w:val="18"/>
    </w:rPr>
  </w:style>
  <w:style w:type="character" w:customStyle="1" w:styleId="50">
    <w:name w:val="Заголовок 5 Знак"/>
    <w:link w:val="5"/>
    <w:rsid w:val="00FA7F40"/>
    <w:rPr>
      <w:rFonts w:eastAsia="Times New Roman" w:cs="Times New Roman"/>
      <w:b/>
      <w:i/>
      <w:iCs/>
      <w:noProof/>
      <w:szCs w:val="26"/>
      <w:lang w:eastAsia="ar-SA"/>
    </w:rPr>
  </w:style>
  <w:style w:type="character" w:styleId="a5">
    <w:name w:val="page number"/>
    <w:basedOn w:val="a1"/>
    <w:rsid w:val="00392CB9"/>
    <w:rPr>
      <w:rFonts w:ascii="Times New Roman" w:hAnsi="Times New Roman"/>
      <w:caps w:val="0"/>
      <w:smallCaps w:val="0"/>
      <w:strike w:val="0"/>
      <w:dstrike w:val="0"/>
      <w:vanish w:val="0"/>
      <w:sz w:val="28"/>
      <w:vertAlign w:val="baseline"/>
    </w:rPr>
  </w:style>
  <w:style w:type="paragraph" w:styleId="31">
    <w:name w:val="toc 3"/>
    <w:basedOn w:val="11"/>
    <w:next w:val="41"/>
    <w:autoRedefine/>
    <w:uiPriority w:val="39"/>
    <w:semiHidden/>
    <w:rsid w:val="00392CB9"/>
    <w:pPr>
      <w:ind w:left="561"/>
    </w:pPr>
    <w:rPr>
      <w:iCs/>
    </w:rPr>
  </w:style>
  <w:style w:type="paragraph" w:styleId="51">
    <w:name w:val="toc 5"/>
    <w:basedOn w:val="11"/>
    <w:next w:val="a0"/>
    <w:autoRedefine/>
    <w:semiHidden/>
    <w:rsid w:val="00FA7F40"/>
    <w:pPr>
      <w:ind w:left="1123"/>
    </w:pPr>
    <w:rPr>
      <w:caps/>
      <w:szCs w:val="18"/>
    </w:rPr>
  </w:style>
  <w:style w:type="character" w:customStyle="1" w:styleId="Text150">
    <w:name w:val="Text_15 Знак"/>
    <w:link w:val="Text15"/>
    <w:rsid w:val="007C7C83"/>
    <w:rPr>
      <w:sz w:val="28"/>
    </w:rPr>
  </w:style>
  <w:style w:type="paragraph" w:customStyle="1" w:styleId="Text1012">
    <w:name w:val="Text_10_12"/>
    <w:basedOn w:val="Text10"/>
    <w:rsid w:val="00480352"/>
    <w:pPr>
      <w:ind w:firstLine="567"/>
    </w:pPr>
    <w:rPr>
      <w:sz w:val="24"/>
      <w:szCs w:val="24"/>
    </w:rPr>
  </w:style>
  <w:style w:type="paragraph" w:customStyle="1" w:styleId="Text1512">
    <w:name w:val="Text_15_12"/>
    <w:basedOn w:val="Text1012"/>
    <w:rsid w:val="00392CB9"/>
    <w:pPr>
      <w:spacing w:line="300" w:lineRule="auto"/>
    </w:pPr>
    <w:rPr>
      <w:lang w:eastAsia="ru-RU"/>
    </w:rPr>
  </w:style>
  <w:style w:type="character" w:customStyle="1" w:styleId="TexttbN0">
    <w:name w:val="Text_tbN Знак"/>
    <w:link w:val="TexttbN"/>
    <w:rsid w:val="00392CB9"/>
  </w:style>
  <w:style w:type="character" w:customStyle="1" w:styleId="TexttbZ0">
    <w:name w:val="Text_tbZ Знак"/>
    <w:link w:val="TexttbZ"/>
    <w:rsid w:val="00E37EC8"/>
    <w:rPr>
      <w:rFonts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FA7F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A7F40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link w:val="9"/>
    <w:rsid w:val="00FA7F40"/>
    <w:rPr>
      <w:rFonts w:ascii="Arial" w:eastAsia="Times New Roman" w:hAnsi="Arial" w:cs="Arial"/>
      <w:szCs w:val="20"/>
      <w:lang w:eastAsia="ru-RU"/>
    </w:rPr>
  </w:style>
  <w:style w:type="paragraph" w:styleId="a8">
    <w:name w:val="TOC Heading"/>
    <w:basedOn w:val="1"/>
    <w:next w:val="a0"/>
    <w:uiPriority w:val="39"/>
    <w:qFormat/>
    <w:rsid w:val="00FA7F40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9">
    <w:name w:val="Title"/>
    <w:basedOn w:val="a0"/>
    <w:next w:val="a0"/>
    <w:link w:val="aa"/>
    <w:uiPriority w:val="10"/>
    <w:qFormat/>
    <w:rsid w:val="00FA7F4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10"/>
    <w:rsid w:val="00FA7F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b">
    <w:name w:val="footer"/>
    <w:link w:val="ac"/>
    <w:uiPriority w:val="99"/>
    <w:unhideWhenUsed/>
    <w:rsid w:val="00241DC0"/>
    <w:pPr>
      <w:tabs>
        <w:tab w:val="center" w:pos="4677"/>
        <w:tab w:val="right" w:pos="9355"/>
      </w:tabs>
      <w:jc w:val="center"/>
    </w:pPr>
  </w:style>
  <w:style w:type="character" w:customStyle="1" w:styleId="ac">
    <w:name w:val="Нижний колонтитул Знак"/>
    <w:basedOn w:val="a1"/>
    <w:link w:val="ab"/>
    <w:uiPriority w:val="99"/>
    <w:rsid w:val="00241DC0"/>
  </w:style>
  <w:style w:type="paragraph" w:styleId="ad">
    <w:name w:val="Normal (Web)"/>
    <w:basedOn w:val="a0"/>
    <w:uiPriority w:val="99"/>
    <w:unhideWhenUsed/>
    <w:rsid w:val="00FA7F40"/>
    <w:pPr>
      <w:spacing w:before="100" w:beforeAutospacing="1" w:after="100" w:afterAutospacing="1"/>
      <w:ind w:firstLine="375"/>
    </w:pPr>
    <w:rPr>
      <w:rFonts w:ascii="Arial Narrow" w:hAnsi="Arial Narrow"/>
      <w:szCs w:val="24"/>
    </w:rPr>
  </w:style>
  <w:style w:type="paragraph" w:styleId="a">
    <w:name w:val="List Number"/>
    <w:basedOn w:val="Text15"/>
    <w:uiPriority w:val="99"/>
    <w:semiHidden/>
    <w:unhideWhenUsed/>
    <w:rsid w:val="00392CB9"/>
    <w:pPr>
      <w:numPr>
        <w:numId w:val="2"/>
      </w:numPr>
      <w:contextualSpacing/>
    </w:pPr>
    <w:rPr>
      <w:szCs w:val="28"/>
    </w:rPr>
  </w:style>
  <w:style w:type="paragraph" w:customStyle="1" w:styleId="TexttbZ12">
    <w:name w:val="Text_tbZ12"/>
    <w:basedOn w:val="TexttbZ"/>
    <w:next w:val="Text1012"/>
    <w:qFormat/>
    <w:rsid w:val="00E37EC8"/>
    <w:pPr>
      <w:spacing w:before="120"/>
    </w:pPr>
    <w:rPr>
      <w:sz w:val="24"/>
    </w:rPr>
  </w:style>
  <w:style w:type="paragraph" w:customStyle="1" w:styleId="Texttbris">
    <w:name w:val="Text_tb_ris"/>
    <w:basedOn w:val="Texttb"/>
    <w:next w:val="Text10"/>
    <w:qFormat/>
    <w:rsid w:val="00780BFC"/>
    <w:pPr>
      <w:spacing w:before="120" w:after="120"/>
      <w:jc w:val="center"/>
    </w:pPr>
    <w:rPr>
      <w:rFonts w:cs="Times New Roman"/>
      <w:noProof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</dc:creator>
  <cp:keywords/>
  <dc:description/>
  <cp:lastModifiedBy>niv</cp:lastModifiedBy>
  <cp:revision>2</cp:revision>
  <dcterms:created xsi:type="dcterms:W3CDTF">2018-01-26T06:34:00Z</dcterms:created>
  <dcterms:modified xsi:type="dcterms:W3CDTF">2018-01-26T06:38:00Z</dcterms:modified>
</cp:coreProperties>
</file>